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D30" w14:textId="77777777" w:rsidR="00396023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附件：</w:t>
      </w:r>
    </w:p>
    <w:p w14:paraId="283CFF2F" w14:textId="77777777" w:rsidR="00396023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授权委托书模板</w:t>
      </w:r>
    </w:p>
    <w:p w14:paraId="47167242" w14:textId="05D88F3B" w:rsidR="00396023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《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墨子实验室</w:t>
      </w:r>
      <w:r w:rsidR="0037014C"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原子力显微镜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项目报价单》</w:t>
      </w:r>
    </w:p>
    <w:p w14:paraId="432A330E" w14:textId="77777777" w:rsidR="00396023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供应商承诺函</w:t>
      </w:r>
    </w:p>
    <w:p w14:paraId="44F57B33" w14:textId="77777777" w:rsidR="00396023" w:rsidRDefault="00000000">
      <w:pPr>
        <w:pStyle w:val="a3"/>
        <w:overflowPunct w:val="0"/>
        <w:topLinePunct/>
        <w:autoSpaceDE/>
        <w:autoSpaceDN/>
        <w:spacing w:line="560" w:lineRule="exact"/>
        <w:ind w:firstLineChars="200" w:firstLine="650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br w:type="page"/>
      </w: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18842893" w14:textId="77777777" w:rsidR="00396023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21154919" w14:textId="77777777" w:rsidR="00396023" w:rsidRDefault="00396023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48A218AD" w14:textId="77777777" w:rsidR="00396023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0D998176" w14:textId="77777777" w:rsidR="00396023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550852D3" w14:textId="77777777" w:rsidR="00396023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3B5E4304" w14:textId="77777777" w:rsidR="00396023" w:rsidRDefault="00396023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2A3DCC8B" w14:textId="77777777" w:rsidR="00396023" w:rsidRDefault="00396023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1FDCAD0A" w14:textId="77777777" w:rsidR="00396023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6FE7297A" w14:textId="77777777" w:rsidR="00396023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122F2D27" w14:textId="77777777" w:rsidR="00396023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36E3E026" w14:textId="77777777" w:rsidR="00396023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jc w:val="right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5F1AE75F" w14:textId="77777777" w:rsidR="00396023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正反面）。</w:t>
      </w:r>
    </w:p>
    <w:p w14:paraId="262B11FD" w14:textId="77777777" w:rsidR="00396023" w:rsidRDefault="00396023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 w:rsidR="00396023">
          <w:footerReference w:type="default" r:id="rId7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5D5DCEA8" w14:textId="77777777" w:rsidR="00396023" w:rsidRDefault="00396023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72CDE243" w14:textId="77777777" w:rsidR="00396023" w:rsidRDefault="00396023">
      <w:pPr>
        <w:spacing w:line="360" w:lineRule="auto"/>
        <w:rPr>
          <w:lang w:eastAsia="zh-CN"/>
        </w:rPr>
      </w:pPr>
    </w:p>
    <w:p w14:paraId="5F6E1F5F" w14:textId="77777777" w:rsidR="00396023" w:rsidRDefault="00000000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1EB6633E" w14:textId="15BA355F" w:rsidR="00396023" w:rsidRDefault="00000000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t>墨子实验室</w:t>
      </w:r>
      <w:r w:rsidR="003254C9">
        <w:rPr>
          <w:rFonts w:eastAsia="宋体" w:hint="eastAsia"/>
          <w:spacing w:val="-25"/>
          <w:sz w:val="43"/>
          <w:szCs w:val="43"/>
          <w:lang w:eastAsia="zh-CN"/>
        </w:rPr>
        <w:t>原子力显微镜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560A124C" w14:textId="77777777" w:rsidR="00396023" w:rsidRDefault="00000000">
      <w:pPr>
        <w:spacing w:before="73" w:line="360" w:lineRule="auto"/>
        <w:rPr>
          <w:rFonts w:eastAsia="宋体"/>
          <w:sz w:val="20"/>
          <w:szCs w:val="20"/>
        </w:rPr>
      </w:pPr>
      <w:proofErr w:type="spellStart"/>
      <w:r>
        <w:rPr>
          <w:rFonts w:eastAsia="宋体"/>
          <w:spacing w:val="6"/>
          <w:sz w:val="20"/>
          <w:szCs w:val="20"/>
        </w:rPr>
        <w:t>单位</w:t>
      </w:r>
      <w:proofErr w:type="spellEnd"/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</w:t>
      </w:r>
      <w:proofErr w:type="spellStart"/>
      <w:r>
        <w:rPr>
          <w:rFonts w:eastAsia="宋体"/>
          <w:spacing w:val="6"/>
          <w:sz w:val="20"/>
          <w:szCs w:val="20"/>
        </w:rPr>
        <w:t>公章</w:t>
      </w:r>
      <w:proofErr w:type="spellEnd"/>
      <w:r>
        <w:rPr>
          <w:rFonts w:eastAsia="宋体"/>
          <w:spacing w:val="6"/>
          <w:sz w:val="20"/>
          <w:szCs w:val="20"/>
        </w:rPr>
        <w:t>）</w:t>
      </w:r>
    </w:p>
    <w:p w14:paraId="5B6CC01B" w14:textId="77777777" w:rsidR="00396023" w:rsidRDefault="00396023">
      <w:pPr>
        <w:spacing w:line="360" w:lineRule="auto"/>
      </w:pPr>
    </w:p>
    <w:tbl>
      <w:tblPr>
        <w:tblW w:w="14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:rsidR="00396023" w14:paraId="7015C998" w14:textId="77777777">
        <w:trPr>
          <w:trHeight w:val="1284"/>
          <w:jc w:val="center"/>
        </w:trPr>
        <w:tc>
          <w:tcPr>
            <w:tcW w:w="1816" w:type="dxa"/>
            <w:vAlign w:val="center"/>
          </w:tcPr>
          <w:p w14:paraId="7612A51F" w14:textId="77777777" w:rsidR="00396023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816" w:type="dxa"/>
            <w:vAlign w:val="center"/>
          </w:tcPr>
          <w:p w14:paraId="445583E2" w14:textId="77777777" w:rsidR="00396023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1FB1450D" w14:textId="77777777" w:rsidR="00396023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总报价（元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816" w:type="dxa"/>
            <w:vAlign w:val="center"/>
          </w:tcPr>
          <w:p w14:paraId="6EB2D64B" w14:textId="77777777" w:rsidR="00396023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5DD3DB87" w14:textId="77777777" w:rsidR="00396023" w:rsidRDefault="00000000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2399B39E" w14:textId="77777777" w:rsidR="00396023" w:rsidRDefault="00000000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proofErr w:type="spellEnd"/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5A8C8B9D" w14:textId="77777777" w:rsidR="00396023" w:rsidRDefault="00000000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5CD4F05B" w14:textId="77777777" w:rsidR="00396023" w:rsidRDefault="00000000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396023" w14:paraId="08A4F37E" w14:textId="77777777">
        <w:trPr>
          <w:trHeight w:val="1683"/>
          <w:jc w:val="center"/>
        </w:trPr>
        <w:tc>
          <w:tcPr>
            <w:tcW w:w="1816" w:type="dxa"/>
            <w:vAlign w:val="center"/>
          </w:tcPr>
          <w:p w14:paraId="0EE3B3B3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07187A8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2E6E29A0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33FA0B0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4B04574E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00961D3D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19EC4EBB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19951DCD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96023" w14:paraId="022035CE" w14:textId="77777777">
        <w:trPr>
          <w:trHeight w:val="1847"/>
          <w:jc w:val="center"/>
        </w:trPr>
        <w:tc>
          <w:tcPr>
            <w:tcW w:w="14535" w:type="dxa"/>
            <w:gridSpan w:val="8"/>
            <w:vAlign w:val="center"/>
          </w:tcPr>
          <w:p w14:paraId="3B1DD279" w14:textId="77777777" w:rsidR="00396023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服务承诺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：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28BCC05B" w14:textId="77777777" w:rsidR="00396023" w:rsidRDefault="00396023">
      <w:pPr>
        <w:spacing w:line="360" w:lineRule="auto"/>
      </w:pPr>
    </w:p>
    <w:p w14:paraId="6C2C3674" w14:textId="77777777" w:rsidR="00396023" w:rsidRDefault="00396023">
      <w:pPr>
        <w:pStyle w:val="1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7731F759" w14:textId="77777777" w:rsidR="00396023" w:rsidRDefault="00396023">
      <w:pPr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  <w:sectPr w:rsidR="00396023" w:rsidSect="00945941">
          <w:footerReference w:type="default" r:id="rId8"/>
          <w:pgSz w:w="16838" w:h="11906" w:orient="landscape" w:code="9"/>
          <w:pgMar w:top="1012" w:right="1095" w:bottom="1153" w:left="1132" w:header="0" w:footer="994" w:gutter="0"/>
          <w:cols w:space="720"/>
          <w:docGrid w:linePitch="286"/>
        </w:sectPr>
      </w:pPr>
    </w:p>
    <w:p w14:paraId="52EB113C" w14:textId="77777777" w:rsidR="00396023" w:rsidRDefault="00000000">
      <w:pPr>
        <w:spacing w:before="101" w:line="360" w:lineRule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lastRenderedPageBreak/>
        <w:t>附件</w:t>
      </w:r>
      <w:r>
        <w:rPr>
          <w:rFonts w:eastAsia="黑体" w:hint="eastAsia"/>
          <w:color w:val="333333"/>
          <w:spacing w:val="-44"/>
          <w:sz w:val="31"/>
          <w:szCs w:val="31"/>
          <w:lang w:eastAsia="zh-CN"/>
        </w:rPr>
        <w:t>3</w:t>
      </w:r>
    </w:p>
    <w:p w14:paraId="1F010709" w14:textId="77777777" w:rsidR="00396023" w:rsidRDefault="00000000">
      <w:pPr>
        <w:widowControl w:val="0"/>
        <w:kinsoku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供应商承诺函</w:t>
      </w:r>
      <w:proofErr w:type="spellEnd"/>
    </w:p>
    <w:p w14:paraId="0577AEC1" w14:textId="77777777" w:rsidR="00396023" w:rsidRDefault="00396023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</w:rPr>
      </w:pPr>
    </w:p>
    <w:p w14:paraId="5B77C45B" w14:textId="77777777" w:rsidR="00396023" w:rsidRDefault="00000000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</w:rPr>
      </w:pPr>
      <w:proofErr w:type="spellStart"/>
      <w:r>
        <w:rPr>
          <w:rFonts w:ascii="仿宋" w:eastAsia="仿宋" w:hAnsi="仿宋" w:cs="仿宋" w:hint="eastAsia"/>
          <w:sz w:val="32"/>
          <w:szCs w:val="32"/>
        </w:rPr>
        <w:t>致：墨子实验室</w:t>
      </w:r>
      <w:proofErr w:type="spellEnd"/>
    </w:p>
    <w:p w14:paraId="1CB4B146" w14:textId="77777777" w:rsidR="00396023" w:rsidRDefault="00000000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</w:rPr>
      </w:pPr>
      <w:proofErr w:type="spellStart"/>
      <w:r>
        <w:rPr>
          <w:rFonts w:ascii="仿宋" w:eastAsia="仿宋" w:hAnsi="仿宋" w:cs="仿宋" w:hint="eastAsia"/>
          <w:sz w:val="32"/>
          <w:szCs w:val="32"/>
        </w:rPr>
        <w:t>本供应商郑重承诺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5B019894" w14:textId="77777777" w:rsidR="00396023" w:rsidRDefault="00000000">
      <w:pPr>
        <w:widowControl w:val="0"/>
        <w:kinsoku/>
        <w:adjustRightInd/>
        <w:snapToGrid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在“信用中国”网站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（www.creditchina.gov.cn）中，未被列入失信被执行人、重大税收违法案件当事人名单、政府采购严重违法失信行为记录名单。</w:t>
      </w:r>
    </w:p>
    <w:p w14:paraId="674750E9" w14:textId="77777777" w:rsidR="00396023" w:rsidRDefault="00000000">
      <w:pPr>
        <w:widowControl w:val="0"/>
        <w:kinsoku/>
        <w:adjustRightInd/>
        <w:snapToGrid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若承诺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不实，本供应商愿意承担由此产生的一切法律责任及后果，并接受相关部门的处理。</w:t>
      </w:r>
    </w:p>
    <w:p w14:paraId="35F7F11B" w14:textId="77777777" w:rsidR="00396023" w:rsidRDefault="00000000">
      <w:pPr>
        <w:widowControl w:val="0"/>
        <w:kinsoku/>
        <w:adjustRightInd/>
        <w:snapToGrid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特此承诺。</w:t>
      </w:r>
    </w:p>
    <w:p w14:paraId="03E97952" w14:textId="77777777" w:rsidR="00396023" w:rsidRDefault="00396023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2EDFF078" w14:textId="77777777" w:rsidR="00396023" w:rsidRDefault="00396023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6018EF7A" w14:textId="77777777" w:rsidR="00396023" w:rsidRDefault="00396023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37A80AE4" w14:textId="77777777" w:rsidR="00396023" w:rsidRDefault="00000000">
      <w:pPr>
        <w:widowControl w:val="0"/>
        <w:kinsoku/>
        <w:adjustRightInd/>
        <w:snapToGrid/>
        <w:ind w:firstLineChars="200" w:firstLine="640"/>
        <w:jc w:val="right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供应商名称（加盖公章）：___________</w:t>
      </w:r>
    </w:p>
    <w:p w14:paraId="44B69210" w14:textId="77777777" w:rsidR="00396023" w:rsidRDefault="00000000">
      <w:pPr>
        <w:widowControl w:val="0"/>
        <w:kinsoku/>
        <w:adjustRightInd/>
        <w:snapToGrid/>
        <w:ind w:firstLineChars="200" w:firstLine="640"/>
        <w:jc w:val="right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法定代表人或授权代理人（签字）：___________</w:t>
      </w:r>
    </w:p>
    <w:p w14:paraId="2B0E435C" w14:textId="77777777" w:rsidR="00396023" w:rsidRDefault="00000000">
      <w:pPr>
        <w:widowControl w:val="0"/>
        <w:kinsoku/>
        <w:adjustRightInd/>
        <w:snapToGrid/>
        <w:ind w:firstLineChars="100" w:firstLine="320"/>
        <w:jc w:val="right"/>
        <w:textAlignment w:val="auto"/>
        <w:rPr>
          <w:rFonts w:ascii="仿宋" w:eastAsia="仿宋" w:hAnsi="仿宋" w:cs="仿宋" w:hint="eastAsia"/>
          <w:sz w:val="32"/>
          <w:szCs w:val="32"/>
        </w:rPr>
      </w:pPr>
      <w:proofErr w:type="spellStart"/>
      <w:r>
        <w:rPr>
          <w:rFonts w:ascii="仿宋" w:eastAsia="仿宋" w:hAnsi="仿宋" w:cs="仿宋" w:hint="eastAsia"/>
          <w:sz w:val="32"/>
          <w:szCs w:val="32"/>
        </w:rPr>
        <w:t>日期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：___________</w:t>
      </w:r>
    </w:p>
    <w:p w14:paraId="5D3AE834" w14:textId="77777777" w:rsidR="00396023" w:rsidRDefault="00396023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sectPr w:rsidR="0039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D592" w14:textId="77777777" w:rsidR="00D00F84" w:rsidRDefault="00D00F84">
      <w:r>
        <w:separator/>
      </w:r>
    </w:p>
  </w:endnote>
  <w:endnote w:type="continuationSeparator" w:id="0">
    <w:p w14:paraId="4AC584F4" w14:textId="77777777" w:rsidR="00D00F84" w:rsidRDefault="00D0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E67C" w14:textId="77777777" w:rsidR="00396023" w:rsidRDefault="00000000">
    <w:pPr>
      <w:pStyle w:val="a4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8F65CD" wp14:editId="4C414A5B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F7F4C" w14:textId="77777777" w:rsidR="00396023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8F65C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2.05pt;margin-top:0;width:52.35pt;height:24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" filled="f" stroked="f">
              <v:textbox inset="0,0,0,0">
                <w:txbxContent>
                  <w:p w14:paraId="40FF7F4C" w14:textId="77777777" w:rsidR="00396023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103C" w14:textId="77777777" w:rsidR="00396023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E5993" wp14:editId="2A4F5869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90129" w14:textId="77777777" w:rsidR="00396023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CE599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42.8pt;margin-top:0;width:48.35pt;height:18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" filled="f" stroked="f">
              <v:textbox inset="0,0,0,0">
                <w:txbxContent>
                  <w:p w14:paraId="77690129" w14:textId="77777777" w:rsidR="00396023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00B4" w14:textId="77777777" w:rsidR="00D00F84" w:rsidRDefault="00D00F84">
      <w:r>
        <w:separator/>
      </w:r>
    </w:p>
  </w:footnote>
  <w:footnote w:type="continuationSeparator" w:id="0">
    <w:p w14:paraId="536080EB" w14:textId="77777777" w:rsidR="00D00F84" w:rsidRDefault="00D0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6BC6"/>
    <w:rsid w:val="000C7A14"/>
    <w:rsid w:val="001363F1"/>
    <w:rsid w:val="00254B08"/>
    <w:rsid w:val="002C4C40"/>
    <w:rsid w:val="002E2600"/>
    <w:rsid w:val="002F297C"/>
    <w:rsid w:val="00306EED"/>
    <w:rsid w:val="003151F9"/>
    <w:rsid w:val="003254C9"/>
    <w:rsid w:val="0036186F"/>
    <w:rsid w:val="0037014C"/>
    <w:rsid w:val="00396023"/>
    <w:rsid w:val="00495F0A"/>
    <w:rsid w:val="004B27B2"/>
    <w:rsid w:val="00693E06"/>
    <w:rsid w:val="00763EFB"/>
    <w:rsid w:val="007A0418"/>
    <w:rsid w:val="007A1658"/>
    <w:rsid w:val="007B653F"/>
    <w:rsid w:val="007E39BC"/>
    <w:rsid w:val="00842786"/>
    <w:rsid w:val="00883432"/>
    <w:rsid w:val="008A54EF"/>
    <w:rsid w:val="008E2D74"/>
    <w:rsid w:val="008F6411"/>
    <w:rsid w:val="00945941"/>
    <w:rsid w:val="009C28B9"/>
    <w:rsid w:val="00A914A6"/>
    <w:rsid w:val="00B01F3D"/>
    <w:rsid w:val="00C23945"/>
    <w:rsid w:val="00CA5E10"/>
    <w:rsid w:val="00CF0974"/>
    <w:rsid w:val="00D00F84"/>
    <w:rsid w:val="00EA38CF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686229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68319AC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D8796"/>
  <w15:docId w15:val="{68D4BECB-80D2-47C1-ADB7-FF2A2383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qFormat/>
    <w:pPr>
      <w:spacing w:line="400" w:lineRule="exact"/>
    </w:p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振 杨</cp:lastModifiedBy>
  <cp:revision>16</cp:revision>
  <cp:lastPrinted>2025-09-11T03:10:00Z</cp:lastPrinted>
  <dcterms:created xsi:type="dcterms:W3CDTF">2023-11-14T19:27:00Z</dcterms:created>
  <dcterms:modified xsi:type="dcterms:W3CDTF">2025-09-11T03:10:00Z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2052-12.1.0.22529</vt:lpwstr>
  </property>
  <property fmtid="{D5CDD505-2E9C-101B-9397-08002B2CF9AE}" pid="5" name="ICV">
    <vt:lpwstr>5E7D6684F8844FC984CE570BDDAC6EED_13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