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D30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283CFF2F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47167242" w14:textId="7B0D2234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r w:rsidR="00754331" w:rsidRPr="00754331"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傅里叶红外光谱仪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项目报价单》</w:t>
      </w:r>
    </w:p>
    <w:p w14:paraId="432A330E" w14:textId="77777777" w:rsidR="00396023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供应商承诺函</w:t>
      </w:r>
    </w:p>
    <w:p w14:paraId="44F57B33" w14:textId="77777777" w:rsidR="00396023" w:rsidRDefault="00000000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18842893" w14:textId="77777777" w:rsidR="00396023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1154919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48A218AD" w14:textId="77777777" w:rsidR="00396023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0D998176" w14:textId="77777777" w:rsidR="00396023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550852D3" w14:textId="77777777" w:rsidR="00396023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B5E4304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A3DCC8B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1FDCAD0A" w14:textId="77777777" w:rsidR="00396023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6FE7297A" w14:textId="77777777" w:rsidR="00396023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22F2D27" w14:textId="77777777" w:rsidR="00396023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36E3E026" w14:textId="77777777" w:rsidR="00396023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5F1AE75F" w14:textId="77777777" w:rsidR="00396023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262B11FD" w14:textId="77777777" w:rsidR="00396023" w:rsidRDefault="00396023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396023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5D5DCEA8" w14:textId="77777777" w:rsidR="00396023" w:rsidRDefault="00396023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72CDE243" w14:textId="77777777" w:rsidR="00396023" w:rsidRDefault="00396023">
      <w:pPr>
        <w:spacing w:line="360" w:lineRule="auto"/>
        <w:rPr>
          <w:lang w:eastAsia="zh-CN"/>
        </w:rPr>
      </w:pPr>
    </w:p>
    <w:p w14:paraId="5F6E1F5F" w14:textId="77777777" w:rsidR="00396023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1EB6633E" w14:textId="0F73A18D" w:rsidR="00396023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754331" w:rsidRPr="00754331">
        <w:rPr>
          <w:rFonts w:eastAsia="宋体" w:hint="eastAsia"/>
          <w:spacing w:val="-25"/>
          <w:sz w:val="43"/>
          <w:szCs w:val="43"/>
          <w:lang w:eastAsia="zh-CN"/>
        </w:rPr>
        <w:t>傅里叶红外光谱仪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560A124C" w14:textId="77777777" w:rsidR="00396023" w:rsidRDefault="00000000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5B6CC01B" w14:textId="77777777" w:rsidR="00396023" w:rsidRDefault="00396023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396023" w14:paraId="7015C998" w14:textId="77777777">
        <w:trPr>
          <w:trHeight w:val="1284"/>
          <w:jc w:val="center"/>
        </w:trPr>
        <w:tc>
          <w:tcPr>
            <w:tcW w:w="1816" w:type="dxa"/>
            <w:vAlign w:val="center"/>
          </w:tcPr>
          <w:p w14:paraId="7612A51F" w14:textId="77777777" w:rsidR="00396023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816" w:type="dxa"/>
            <w:vAlign w:val="center"/>
          </w:tcPr>
          <w:p w14:paraId="445583E2" w14:textId="77777777" w:rsidR="00396023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1FB1450D" w14:textId="77777777" w:rsidR="00396023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816" w:type="dxa"/>
            <w:vAlign w:val="center"/>
          </w:tcPr>
          <w:p w14:paraId="6EB2D64B" w14:textId="77777777" w:rsidR="00396023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5DD3DB87" w14:textId="77777777" w:rsidR="00396023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399B39E" w14:textId="77777777" w:rsidR="00396023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5A8C8B9D" w14:textId="77777777" w:rsidR="00396023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5CD4F05B" w14:textId="77777777" w:rsidR="00396023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:rsidR="00396023" w14:paraId="08A4F37E" w14:textId="77777777">
        <w:trPr>
          <w:trHeight w:val="1683"/>
          <w:jc w:val="center"/>
        </w:trPr>
        <w:tc>
          <w:tcPr>
            <w:tcW w:w="1816" w:type="dxa"/>
            <w:vAlign w:val="center"/>
          </w:tcPr>
          <w:p w14:paraId="0EE3B3B3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07187A8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2E6E29A0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33FA0B0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4B04574E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0961D3D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19EC4EBB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9951DCD" w14:textId="77777777" w:rsidR="00396023" w:rsidRDefault="0039602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96023" w14:paraId="022035CE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3B1DD279" w14:textId="77777777" w:rsidR="00396023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服务承诺：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28BCC05B" w14:textId="77777777" w:rsidR="00396023" w:rsidRDefault="00396023">
      <w:pPr>
        <w:spacing w:line="360" w:lineRule="auto"/>
      </w:pPr>
    </w:p>
    <w:p w14:paraId="6C2C3674" w14:textId="77777777" w:rsidR="00396023" w:rsidRDefault="00396023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7731F759" w14:textId="77777777" w:rsidR="00396023" w:rsidRDefault="00396023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 w:rsidR="00396023" w:rsidSect="00945941">
          <w:footerReference w:type="default" r:id="rId8"/>
          <w:pgSz w:w="16838" w:h="11906" w:orient="landscape" w:code="9"/>
          <w:pgMar w:top="1012" w:right="1095" w:bottom="1153" w:left="1132" w:header="0" w:footer="994" w:gutter="0"/>
          <w:cols w:space="720"/>
          <w:docGrid w:linePitch="286"/>
        </w:sectPr>
      </w:pPr>
    </w:p>
    <w:p w14:paraId="52EB113C" w14:textId="77777777" w:rsidR="00396023" w:rsidRDefault="00000000">
      <w:pPr>
        <w:spacing w:before="101" w:line="360" w:lineRule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 w:hint="eastAsia"/>
          <w:color w:val="333333"/>
          <w:spacing w:val="-44"/>
          <w:sz w:val="31"/>
          <w:szCs w:val="31"/>
          <w:lang w:eastAsia="zh-CN"/>
        </w:rPr>
        <w:t>3</w:t>
      </w:r>
    </w:p>
    <w:p w14:paraId="1F010709" w14:textId="77777777" w:rsidR="00396023" w:rsidRDefault="00000000">
      <w:pPr>
        <w:widowControl w:val="0"/>
        <w:kinsoku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供应商承诺函</w:t>
      </w:r>
    </w:p>
    <w:p w14:paraId="0577AEC1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</w:rPr>
      </w:pPr>
    </w:p>
    <w:p w14:paraId="5B77C45B" w14:textId="77777777" w:rsidR="00396023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致：墨子实验室</w:t>
      </w:r>
    </w:p>
    <w:p w14:paraId="1CB4B146" w14:textId="77777777" w:rsidR="00396023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本供应商郑重承诺：</w:t>
      </w:r>
    </w:p>
    <w:p w14:paraId="5B019894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在“信用中国”网站（www.creditchina.gov.cn）中，未被列入失信被执行人、重大税收违法案件当事人名单、政府采购严重违法失信行为记录名单。</w:t>
      </w:r>
    </w:p>
    <w:p w14:paraId="674750E9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若承诺不实，本供应商愿意承担由此产生的一切法律责任及后果，并接受相关部门的处理。</w:t>
      </w:r>
    </w:p>
    <w:p w14:paraId="35F7F11B" w14:textId="77777777" w:rsidR="00396023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特此承诺。</w:t>
      </w:r>
    </w:p>
    <w:p w14:paraId="03E97952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2EDFF078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6018EF7A" w14:textId="77777777" w:rsidR="00396023" w:rsidRDefault="00396023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37A80AE4" w14:textId="77777777" w:rsidR="00396023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供应商名称（加盖公章）：___________</w:t>
      </w:r>
    </w:p>
    <w:p w14:paraId="44B69210" w14:textId="77777777" w:rsidR="00396023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法定代表人或授权代理人（签字）：___________</w:t>
      </w:r>
    </w:p>
    <w:p w14:paraId="2B0E435C" w14:textId="77777777" w:rsidR="00396023" w:rsidRDefault="00000000">
      <w:pPr>
        <w:widowControl w:val="0"/>
        <w:kinsoku/>
        <w:adjustRightInd/>
        <w:snapToGrid/>
        <w:ind w:firstLineChars="100" w:firstLine="320"/>
        <w:jc w:val="right"/>
        <w:textAlignment w:val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日期：___________</w:t>
      </w:r>
    </w:p>
    <w:p w14:paraId="5D3AE834" w14:textId="77777777" w:rsidR="00396023" w:rsidRDefault="00396023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 w:rsidR="0039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1976" w14:textId="77777777" w:rsidR="0032280C" w:rsidRDefault="0032280C">
      <w:r>
        <w:separator/>
      </w:r>
    </w:p>
  </w:endnote>
  <w:endnote w:type="continuationSeparator" w:id="0">
    <w:p w14:paraId="183B2E29" w14:textId="77777777" w:rsidR="0032280C" w:rsidRDefault="003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67C" w14:textId="77777777" w:rsidR="00396023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F65CD" wp14:editId="4C414A5B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F7F4C" w14:textId="77777777" w:rsidR="00396023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8F65C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40FF7F4C" w14:textId="77777777" w:rsidR="00396023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103C" w14:textId="77777777" w:rsidR="00396023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E5993" wp14:editId="2A4F5869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90129" w14:textId="77777777" w:rsidR="00396023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CE59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77690129" w14:textId="77777777" w:rsidR="00396023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9DBC" w14:textId="77777777" w:rsidR="0032280C" w:rsidRDefault="0032280C">
      <w:r>
        <w:separator/>
      </w:r>
    </w:p>
  </w:footnote>
  <w:footnote w:type="continuationSeparator" w:id="0">
    <w:p w14:paraId="291658BE" w14:textId="77777777" w:rsidR="0032280C" w:rsidRDefault="0032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C7A14"/>
    <w:rsid w:val="001363F1"/>
    <w:rsid w:val="00254B08"/>
    <w:rsid w:val="002C4C40"/>
    <w:rsid w:val="002E2600"/>
    <w:rsid w:val="002F297C"/>
    <w:rsid w:val="00306EED"/>
    <w:rsid w:val="003151F9"/>
    <w:rsid w:val="0032280C"/>
    <w:rsid w:val="003254C9"/>
    <w:rsid w:val="0036186F"/>
    <w:rsid w:val="0037014C"/>
    <w:rsid w:val="00396023"/>
    <w:rsid w:val="00495F0A"/>
    <w:rsid w:val="004B27B2"/>
    <w:rsid w:val="00693E06"/>
    <w:rsid w:val="00754331"/>
    <w:rsid w:val="00763EFB"/>
    <w:rsid w:val="007A0418"/>
    <w:rsid w:val="007A1658"/>
    <w:rsid w:val="007B653F"/>
    <w:rsid w:val="007E39BC"/>
    <w:rsid w:val="00842786"/>
    <w:rsid w:val="00883432"/>
    <w:rsid w:val="008A54EF"/>
    <w:rsid w:val="008E2D74"/>
    <w:rsid w:val="008F6411"/>
    <w:rsid w:val="00945941"/>
    <w:rsid w:val="009C28B9"/>
    <w:rsid w:val="00A914A6"/>
    <w:rsid w:val="00B01F3D"/>
    <w:rsid w:val="00C23945"/>
    <w:rsid w:val="00CA5E10"/>
    <w:rsid w:val="00CF0974"/>
    <w:rsid w:val="00D00F84"/>
    <w:rsid w:val="00E14555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D8796"/>
  <w15:docId w15:val="{68D4BECB-80D2-47C1-ADB7-FF2A238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振 杨</cp:lastModifiedBy>
  <cp:revision>17</cp:revision>
  <cp:lastPrinted>2025-09-11T03:10:00Z</cp:lastPrinted>
  <dcterms:created xsi:type="dcterms:W3CDTF">2023-11-14T19:27:00Z</dcterms:created>
  <dcterms:modified xsi:type="dcterms:W3CDTF">2025-09-15T09:13:00Z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5E7D6684F8844FC984CE570BDDAC6EED_13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