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81D2" w14:textId="77777777" w:rsidR="00073340" w:rsidRDefault="00BE75BB" w:rsidP="00073340">
      <w:pPr>
        <w:pStyle w:val="a3"/>
        <w:spacing w:line="560" w:lineRule="exact"/>
        <w:ind w:firstLineChars="200" w:firstLine="572"/>
        <w:jc w:val="both"/>
        <w:rPr>
          <w:rFonts w:asciiTheme="minorEastAsia" w:eastAsiaTheme="minorEastAsia" w:hAnsiTheme="minorEastAsia" w:cs="Times New Roman" w:hint="eastAsia"/>
          <w:b/>
          <w:bCs/>
          <w:spacing w:val="5"/>
          <w:sz w:val="28"/>
          <w:szCs w:val="28"/>
          <w:lang w:eastAsia="zh-CN"/>
        </w:rPr>
      </w:pPr>
      <w:r w:rsidRPr="00841B5C">
        <w:rPr>
          <w:rFonts w:asciiTheme="minorEastAsia" w:eastAsiaTheme="minorEastAsia" w:hAnsiTheme="minorEastAsia" w:cs="Times New Roman"/>
          <w:b/>
          <w:bCs/>
          <w:spacing w:val="5"/>
          <w:sz w:val="28"/>
          <w:szCs w:val="28"/>
          <w:lang w:eastAsia="zh-CN"/>
        </w:rPr>
        <w:t>附件：</w:t>
      </w:r>
    </w:p>
    <w:p w14:paraId="78DB5DA5" w14:textId="2EC71A6D" w:rsidR="00BE75BB" w:rsidRPr="007A39D7" w:rsidRDefault="00073340" w:rsidP="00073340">
      <w:pPr>
        <w:pStyle w:val="a3"/>
        <w:spacing w:line="560" w:lineRule="exact"/>
        <w:ind w:firstLineChars="200" w:firstLine="570"/>
        <w:jc w:val="both"/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</w:pPr>
      <w:bookmarkStart w:id="0" w:name="OLE_LINK9"/>
      <w:r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墨子实验室《</w:t>
      </w:r>
      <w:bookmarkStart w:id="1" w:name="OLE_LINK11"/>
      <w:r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高性能科研笔记本电脑</w:t>
      </w:r>
      <w:bookmarkEnd w:id="1"/>
      <w:r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》采购项目</w:t>
      </w:r>
    </w:p>
    <w:bookmarkEnd w:id="0"/>
    <w:p w14:paraId="3688B32D" w14:textId="5610B4CC" w:rsidR="00770DA7" w:rsidRPr="007A39D7" w:rsidRDefault="00831B13" w:rsidP="00BE75BB">
      <w:pPr>
        <w:pStyle w:val="a3"/>
        <w:spacing w:line="560" w:lineRule="exact"/>
        <w:ind w:firstLineChars="200" w:firstLine="570"/>
        <w:jc w:val="both"/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</w:pPr>
      <w:r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1</w:t>
      </w:r>
      <w:r w:rsidR="00BE75BB" w:rsidRPr="007A39D7">
        <w:rPr>
          <w:rFonts w:asciiTheme="minorEastAsia" w:eastAsiaTheme="minorEastAsia" w:hAnsiTheme="minorEastAsia" w:cs="Times New Roman"/>
          <w:spacing w:val="5"/>
          <w:sz w:val="28"/>
          <w:szCs w:val="28"/>
          <w:lang w:eastAsia="zh-CN"/>
        </w:rPr>
        <w:t>.</w:t>
      </w:r>
      <w:bookmarkStart w:id="2" w:name="OLE_LINK2"/>
      <w:r w:rsidR="00770DA7"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授权委托书</w:t>
      </w:r>
    </w:p>
    <w:p w14:paraId="572E5AB0" w14:textId="24CF1F7F" w:rsidR="00344FDE" w:rsidRPr="007A39D7" w:rsidRDefault="00770DA7" w:rsidP="00073340">
      <w:pPr>
        <w:pStyle w:val="a3"/>
        <w:spacing w:line="560" w:lineRule="exact"/>
        <w:ind w:firstLineChars="200" w:firstLine="570"/>
        <w:jc w:val="both"/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</w:pPr>
      <w:r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>2.</w:t>
      </w:r>
      <w:bookmarkEnd w:id="2"/>
      <w:r w:rsidR="00BE75BB" w:rsidRPr="007A39D7">
        <w:rPr>
          <w:rFonts w:asciiTheme="minorEastAsia" w:eastAsiaTheme="minorEastAsia" w:hAnsiTheme="minorEastAsia" w:cs="Times New Roman"/>
          <w:spacing w:val="5"/>
          <w:sz w:val="28"/>
          <w:szCs w:val="28"/>
          <w:lang w:eastAsia="zh-CN"/>
        </w:rPr>
        <w:t>报价单</w:t>
      </w:r>
      <w:r w:rsidR="00073340" w:rsidRPr="007A39D7">
        <w:rPr>
          <w:rFonts w:asciiTheme="minorEastAsia" w:eastAsiaTheme="minorEastAsia" w:hAnsiTheme="minorEastAsia" w:cs="Times New Roman" w:hint="eastAsia"/>
          <w:spacing w:val="5"/>
          <w:sz w:val="28"/>
          <w:szCs w:val="28"/>
          <w:lang w:eastAsia="zh-CN"/>
        </w:rPr>
        <w:t xml:space="preserve"> </w:t>
      </w:r>
    </w:p>
    <w:p w14:paraId="574C2087" w14:textId="68143239" w:rsidR="00BE75BB" w:rsidRDefault="00BE75BB" w:rsidP="00831B13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bookmarkStart w:id="3" w:name="_Hlk200357978"/>
    </w:p>
    <w:p w14:paraId="1EB92D2F" w14:textId="77777777" w:rsidR="00BA2DA5" w:rsidRDefault="00BA2DA5" w:rsidP="00BA2DA5">
      <w:pPr>
        <w:pStyle w:val="a3"/>
        <w:rPr>
          <w:rFonts w:hint="eastAsia"/>
          <w:lang w:eastAsia="zh-CN"/>
        </w:rPr>
      </w:pPr>
      <w:r>
        <w:rPr>
          <w:rFonts w:eastAsia="宋体"/>
          <w:lang w:eastAsia="zh-CN"/>
        </w:rPr>
        <w:lastRenderedPageBreak/>
        <w:t>附件</w:t>
      </w:r>
      <w:r>
        <w:rPr>
          <w:spacing w:val="-28"/>
          <w:lang w:eastAsia="zh-CN"/>
        </w:rPr>
        <w:t xml:space="preserve"> </w:t>
      </w:r>
      <w:r>
        <w:rPr>
          <w:lang w:eastAsia="zh-CN"/>
        </w:rPr>
        <w:t>1</w:t>
      </w:r>
    </w:p>
    <w:p w14:paraId="41071FCB" w14:textId="77777777" w:rsidR="00BA2DA5" w:rsidRDefault="00BA2DA5" w:rsidP="00BA2DA5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495B7FAB" w14:textId="77777777" w:rsidR="00BA2DA5" w:rsidRDefault="00BA2DA5" w:rsidP="00BA2DA5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563DA38E" w14:textId="12F6BFFD" w:rsidR="00BA2DA5" w:rsidRDefault="00BA2DA5" w:rsidP="0007334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</w:t>
      </w:r>
      <w:r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073340" w:rsidRPr="00073340">
        <w:rPr>
          <w:rFonts w:eastAsia="仿宋" w:hint="eastAsia"/>
          <w:spacing w:val="9"/>
          <w:sz w:val="24"/>
          <w:szCs w:val="24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</w:t>
      </w:r>
      <w:r w:rsidR="00073340"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     </w:t>
      </w:r>
      <w:r w:rsidR="00C70510"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 xml:space="preserve">        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15B84FA9" w14:textId="77777777" w:rsidR="00BA2DA5" w:rsidRDefault="00BA2DA5" w:rsidP="00BA2DA5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0E9167A" w14:textId="72036150" w:rsidR="00BA2DA5" w:rsidRDefault="00BA2DA5" w:rsidP="00F237AE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493ADB7F" w14:textId="77777777" w:rsidR="00F237AE" w:rsidRDefault="00F237AE" w:rsidP="00BA2DA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956BF68" w14:textId="77777777" w:rsidR="00F237AE" w:rsidRDefault="00F237AE" w:rsidP="00BA2DA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F458198" w14:textId="77777777" w:rsidR="00F237AE" w:rsidRDefault="00F237AE" w:rsidP="00BA2DA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08D1667" w14:textId="77777777" w:rsidR="00F237AE" w:rsidRDefault="00F237AE" w:rsidP="00BA2DA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49103032" w14:textId="77777777" w:rsidR="00BA2DA5" w:rsidRDefault="00BA2DA5" w:rsidP="00BA2DA5">
      <w:pPr>
        <w:overflowPunct w:val="0"/>
        <w:topLinePunct/>
        <w:autoSpaceDE/>
        <w:autoSpaceDN/>
        <w:spacing w:before="66" w:line="360" w:lineRule="auto"/>
        <w:ind w:left="7" w:firstLineChars="200" w:firstLine="502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         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0D15BAE5" w14:textId="77777777" w:rsidR="00BA2DA5" w:rsidRDefault="00BA2DA5" w:rsidP="00BA2DA5">
      <w:pPr>
        <w:overflowPunct w:val="0"/>
        <w:topLinePunct/>
        <w:autoSpaceDE/>
        <w:autoSpaceDN/>
        <w:spacing w:before="1" w:line="360" w:lineRule="auto"/>
        <w:ind w:left="9" w:firstLineChars="200" w:firstLine="502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5AF96AC" w14:textId="77777777" w:rsidR="00BA2DA5" w:rsidRDefault="00BA2DA5" w:rsidP="00BA2DA5">
      <w:pPr>
        <w:overflowPunct w:val="0"/>
        <w:topLinePunct/>
        <w:autoSpaceDE/>
        <w:autoSpaceDN/>
        <w:spacing w:line="360" w:lineRule="auto"/>
        <w:ind w:left="6" w:firstLineChars="200" w:firstLine="50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0C33EFCC" w14:textId="77777777" w:rsidR="00BA2DA5" w:rsidRDefault="00BA2DA5" w:rsidP="00BA2DA5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right="1200"/>
        <w:jc w:val="right"/>
        <w:rPr>
          <w:rFonts w:eastAsia="仿宋"/>
          <w:sz w:val="24"/>
          <w:szCs w:val="24"/>
          <w:u w:val="single"/>
          <w:lang w:eastAsia="zh-CN"/>
        </w:rPr>
      </w:pPr>
    </w:p>
    <w:p w14:paraId="3F831823" w14:textId="77777777" w:rsidR="00BA2DA5" w:rsidRDefault="00BA2DA5" w:rsidP="00BA2DA5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right="1200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2341C4F1" w14:textId="77777777" w:rsidR="00BA2DA5" w:rsidRDefault="00BA2DA5" w:rsidP="00BA2DA5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2D2D1D4E" w14:textId="77777777" w:rsidR="00BA2DA5" w:rsidRDefault="00BA2DA5" w:rsidP="00BA2DA5">
      <w:pPr>
        <w:spacing w:line="360" w:lineRule="auto"/>
        <w:rPr>
          <w:lang w:eastAsia="zh-CN"/>
        </w:rPr>
      </w:pPr>
    </w:p>
    <w:p w14:paraId="3F7A0958" w14:textId="77777777" w:rsidR="00BA2DA5" w:rsidRPr="00770DA7" w:rsidRDefault="00BA2DA5" w:rsidP="00DB5285">
      <w:pPr>
        <w:pStyle w:val="a3"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  <w:sectPr w:rsidR="00BA2DA5" w:rsidRPr="00770DA7">
          <w:footerReference w:type="default" r:id="rId8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7FB23B33" w14:textId="77777777" w:rsidR="00BE75BB" w:rsidRDefault="00BE75BB" w:rsidP="00DB5285">
      <w:pPr>
        <w:pStyle w:val="a3"/>
        <w:overflowPunct w:val="0"/>
        <w:topLinePunct/>
        <w:autoSpaceDE/>
        <w:autoSpaceDN/>
        <w:spacing w:line="540" w:lineRule="exact"/>
        <w:jc w:val="both"/>
        <w:rPr>
          <w:rFonts w:asciiTheme="minorEastAsia" w:eastAsiaTheme="minorEastAsia" w:hAnsiTheme="minorEastAsia" w:cs="Times New Roman" w:hint="eastAsia"/>
          <w:sz w:val="28"/>
          <w:szCs w:val="28"/>
          <w:lang w:eastAsia="zh-CN"/>
        </w:rPr>
      </w:pPr>
    </w:p>
    <w:p w14:paraId="336B1EEF" w14:textId="77777777" w:rsidR="00760DAC" w:rsidRDefault="00760DAC" w:rsidP="00760DAC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2F8E922A" w14:textId="3310E5D8" w:rsidR="00760DAC" w:rsidRDefault="00760DAC" w:rsidP="00760DAC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0B8A18D9" w14:textId="77777777" w:rsidR="00760DAC" w:rsidRDefault="00760DAC" w:rsidP="00760DAC">
      <w:pPr>
        <w:spacing w:before="73" w:line="360" w:lineRule="auto"/>
        <w:rPr>
          <w:rFonts w:eastAsia="宋体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  <w:lang w:eastAsia="zh-CN"/>
        </w:rPr>
        <w:t>单位：（公章）</w:t>
      </w:r>
    </w:p>
    <w:p w14:paraId="4BE7EA2A" w14:textId="77777777" w:rsidR="00760DAC" w:rsidRDefault="00760DAC" w:rsidP="00760DAC">
      <w:pPr>
        <w:spacing w:line="360" w:lineRule="auto"/>
        <w:rPr>
          <w:lang w:eastAsia="zh-CN"/>
        </w:rPr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760DAC" w14:paraId="1E4B1445" w14:textId="77777777" w:rsidTr="00680D30">
        <w:trPr>
          <w:trHeight w:val="1284"/>
          <w:jc w:val="center"/>
        </w:trPr>
        <w:tc>
          <w:tcPr>
            <w:tcW w:w="1816" w:type="dxa"/>
            <w:vAlign w:val="center"/>
          </w:tcPr>
          <w:p w14:paraId="1B0F22FA" w14:textId="77777777" w:rsidR="00760DAC" w:rsidRDefault="00760DAC" w:rsidP="00680D3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2EBDA2DE" w14:textId="77777777" w:rsidR="00760DAC" w:rsidRDefault="00760DAC" w:rsidP="00680D3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3C1DF484" w14:textId="77777777" w:rsidR="00760DAC" w:rsidRDefault="00760DAC" w:rsidP="00680D3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643A4BEF" w14:textId="77777777" w:rsidR="00760DAC" w:rsidRDefault="00760DAC" w:rsidP="00680D3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2B8003D1" w14:textId="77777777" w:rsidR="00760DAC" w:rsidRDefault="00760DAC" w:rsidP="00680D3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691F234B" w14:textId="77777777" w:rsidR="00760DAC" w:rsidRDefault="00760DAC" w:rsidP="00680D3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A99E131" w14:textId="77777777" w:rsidR="00760DAC" w:rsidRDefault="00760DAC" w:rsidP="00680D3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2C60F2B0" w14:textId="77777777" w:rsidR="00760DAC" w:rsidRDefault="00760DAC" w:rsidP="00680D3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760DAC" w14:paraId="3801E4B7" w14:textId="77777777" w:rsidTr="00680D30">
        <w:trPr>
          <w:trHeight w:val="1683"/>
          <w:jc w:val="center"/>
        </w:trPr>
        <w:tc>
          <w:tcPr>
            <w:tcW w:w="1816" w:type="dxa"/>
            <w:vAlign w:val="center"/>
          </w:tcPr>
          <w:p w14:paraId="7692746B" w14:textId="77777777" w:rsidR="00073340" w:rsidRPr="00073340" w:rsidRDefault="00073340" w:rsidP="00C26DBC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 w:rsidRPr="000733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墨子实验室《</w:t>
            </w:r>
            <w:bookmarkStart w:id="4" w:name="OLE_LINK8"/>
            <w:r w:rsidRPr="000733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高性能科研笔记本电脑</w:t>
            </w:r>
            <w:bookmarkEnd w:id="4"/>
            <w:r w:rsidRPr="000733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》</w:t>
            </w:r>
          </w:p>
          <w:p w14:paraId="415555BC" w14:textId="6B8924C1" w:rsidR="00760DAC" w:rsidRDefault="00073340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0733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采购项目</w:t>
            </w:r>
          </w:p>
        </w:tc>
        <w:tc>
          <w:tcPr>
            <w:tcW w:w="1816" w:type="dxa"/>
            <w:vAlign w:val="center"/>
          </w:tcPr>
          <w:p w14:paraId="01C6EFC2" w14:textId="164CB6DC" w:rsidR="00760DAC" w:rsidRDefault="00073340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073340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高性能科研笔记本电脑</w:t>
            </w:r>
          </w:p>
        </w:tc>
        <w:tc>
          <w:tcPr>
            <w:tcW w:w="1816" w:type="dxa"/>
            <w:vAlign w:val="center"/>
          </w:tcPr>
          <w:p w14:paraId="47E88C84" w14:textId="77777777" w:rsidR="00760DAC" w:rsidRDefault="00760DAC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3F636FC9" w14:textId="7F9D356D" w:rsidR="00760DAC" w:rsidRPr="00C329EE" w:rsidRDefault="00C329EE" w:rsidP="00C26DB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C329EE">
              <w:rPr>
                <w:rFonts w:eastAsiaTheme="minorEastAsia" w:hint="eastAsia"/>
                <w:sz w:val="20"/>
                <w:szCs w:val="20"/>
                <w:lang w:eastAsia="zh-CN"/>
              </w:rPr>
              <w:t>合同签订后</w:t>
            </w:r>
            <w:r w:rsidR="001B69BA">
              <w:rPr>
                <w:rFonts w:eastAsiaTheme="minorEastAsia" w:hint="eastAsia"/>
                <w:sz w:val="20"/>
                <w:szCs w:val="20"/>
                <w:lang w:eastAsia="zh-CN"/>
              </w:rPr>
              <w:t>2</w:t>
            </w:r>
            <w:r w:rsidRPr="00C329EE">
              <w:rPr>
                <w:rFonts w:eastAsiaTheme="minorEastAsia" w:hint="eastAsia"/>
                <w:sz w:val="20"/>
                <w:szCs w:val="20"/>
                <w:lang w:eastAsia="zh-CN"/>
              </w:rPr>
              <w:t>周内发货</w:t>
            </w:r>
          </w:p>
        </w:tc>
        <w:tc>
          <w:tcPr>
            <w:tcW w:w="1816" w:type="dxa"/>
            <w:vAlign w:val="center"/>
          </w:tcPr>
          <w:p w14:paraId="64C4359A" w14:textId="7BC22143" w:rsidR="00760DAC" w:rsidRDefault="00C329EE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规格参数符合询价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函要求</w:t>
            </w:r>
            <w:proofErr w:type="gramEnd"/>
          </w:p>
        </w:tc>
        <w:tc>
          <w:tcPr>
            <w:tcW w:w="1816" w:type="dxa"/>
            <w:vAlign w:val="center"/>
          </w:tcPr>
          <w:p w14:paraId="56494F01" w14:textId="540A2094" w:rsidR="00760DAC" w:rsidRPr="00C329EE" w:rsidRDefault="001B69BA" w:rsidP="00C26DB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5</w:t>
            </w:r>
            <w:r w:rsidR="00C329EE">
              <w:rPr>
                <w:rFonts w:eastAsiaTheme="minorEastAsia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1816" w:type="dxa"/>
            <w:vAlign w:val="center"/>
          </w:tcPr>
          <w:p w14:paraId="5568AF15" w14:textId="77777777" w:rsidR="00760DAC" w:rsidRDefault="00760DAC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2C118AAD" w14:textId="77777777" w:rsidR="00760DAC" w:rsidRDefault="00760DAC" w:rsidP="00C26DBC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60DAC" w14:paraId="6EDA42DB" w14:textId="77777777" w:rsidTr="00680D30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3BB02077" w14:textId="6EE3E90D" w:rsidR="00760DAC" w:rsidRDefault="00760DAC" w:rsidP="00C329EE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承诺</w:t>
            </w:r>
            <w:r w:rsidR="00C329E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为</w:t>
            </w:r>
            <w:r w:rsidR="00F237AE" w:rsidRPr="00F237A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墨子实验室《高性能科研笔记本电脑》采购项目</w:t>
            </w:r>
            <w:bookmarkStart w:id="5" w:name="OLE_LINK10"/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所供</w:t>
            </w:r>
            <w:r w:rsidR="00F237A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产品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硬件</w:t>
            </w:r>
            <w:r w:rsidR="00F237A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、软件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均为原厂全新正品，符合国家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/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行业标准及实验室技术指标要求</w:t>
            </w:r>
            <w:r w:rsidR="00C329E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，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确保</w:t>
            </w:r>
            <w:r w:rsidR="00555F81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电脑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性能参数（算力、存储等）</w:t>
            </w:r>
            <w:proofErr w:type="gramStart"/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完全响应</w:t>
            </w:r>
            <w:proofErr w:type="gramEnd"/>
            <w:r w:rsidR="00C329EE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询价函</w:t>
            </w:r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要求</w:t>
            </w:r>
            <w:bookmarkEnd w:id="5"/>
            <w:r w:rsidR="00C329EE" w:rsidRPr="00C329EE">
              <w:rPr>
                <w:rFonts w:eastAsia="宋体"/>
                <w:spacing w:val="6"/>
                <w:sz w:val="20"/>
                <w:szCs w:val="20"/>
                <w:lang w:eastAsia="zh-CN"/>
              </w:rPr>
              <w:t>，若性能偏差超过合同约定范围，无条件退换或补偿。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47C53FE6" w14:textId="77777777" w:rsidR="00760DAC" w:rsidRDefault="00760DAC" w:rsidP="00760DAC">
      <w:pPr>
        <w:spacing w:line="360" w:lineRule="auto"/>
        <w:rPr>
          <w:lang w:eastAsia="zh-CN"/>
        </w:rPr>
        <w:sectPr w:rsidR="00760DAC" w:rsidSect="00760DAC">
          <w:pgSz w:w="16839" w:h="11906" w:orient="landscape"/>
          <w:pgMar w:top="1588" w:right="1429" w:bottom="1474" w:left="1157" w:header="0" w:footer="907" w:gutter="0"/>
          <w:cols w:space="720"/>
          <w:docGrid w:linePitch="286"/>
        </w:sectPr>
      </w:pPr>
    </w:p>
    <w:p w14:paraId="1FCE5821" w14:textId="4AE80D83" w:rsidR="00BD3FBF" w:rsidRDefault="009837F6" w:rsidP="0098475F">
      <w:pPr>
        <w:spacing w:before="101" w:line="360" w:lineRule="auto"/>
        <w:rPr>
          <w:rFonts w:eastAsia="黑体"/>
          <w:color w:val="333333"/>
          <w:spacing w:val="2"/>
          <w:sz w:val="31"/>
          <w:szCs w:val="31"/>
          <w:lang w:eastAsia="zh-CN"/>
        </w:rPr>
      </w:pPr>
      <w:r>
        <w:rPr>
          <w:rFonts w:eastAsia="黑体" w:hint="eastAsia"/>
          <w:color w:val="333333"/>
          <w:spacing w:val="2"/>
          <w:sz w:val="31"/>
          <w:szCs w:val="31"/>
          <w:lang w:eastAsia="zh-CN"/>
        </w:rPr>
        <w:lastRenderedPageBreak/>
        <w:t>报价单明细表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0"/>
        <w:gridCol w:w="792"/>
        <w:gridCol w:w="1711"/>
        <w:gridCol w:w="3020"/>
        <w:gridCol w:w="1229"/>
        <w:gridCol w:w="1382"/>
      </w:tblGrid>
      <w:tr w:rsidR="00C21ED8" w:rsidRPr="00FA2125" w14:paraId="771B15BE" w14:textId="1E126C83" w:rsidTr="00820770">
        <w:tc>
          <w:tcPr>
            <w:tcW w:w="714" w:type="dxa"/>
            <w:vAlign w:val="center"/>
          </w:tcPr>
          <w:p w14:paraId="60EF2E06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11" w:type="dxa"/>
            <w:vAlign w:val="center"/>
          </w:tcPr>
          <w:p w14:paraId="52C574D2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724" w:type="dxa"/>
            <w:vAlign w:val="center"/>
          </w:tcPr>
          <w:p w14:paraId="7C1F718E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3096" w:type="dxa"/>
            <w:vAlign w:val="center"/>
          </w:tcPr>
          <w:p w14:paraId="5D54498C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规格参数</w:t>
            </w:r>
          </w:p>
        </w:tc>
        <w:tc>
          <w:tcPr>
            <w:tcW w:w="1276" w:type="dxa"/>
            <w:vAlign w:val="center"/>
          </w:tcPr>
          <w:p w14:paraId="05966E88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数量</w:t>
            </w: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(</w:t>
            </w: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台</w:t>
            </w: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39" w:type="dxa"/>
            <w:vAlign w:val="center"/>
          </w:tcPr>
          <w:p w14:paraId="43D98EAB" w14:textId="7F2031FE" w:rsidR="00C21ED8" w:rsidRPr="00FA2125" w:rsidRDefault="00C21ED8" w:rsidP="00C21ED8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报价</w:t>
            </w: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元</w:t>
            </w: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)</w:t>
            </w:r>
          </w:p>
        </w:tc>
      </w:tr>
      <w:tr w:rsidR="00C21ED8" w:rsidRPr="00FA2125" w14:paraId="62032791" w14:textId="0C430EFD" w:rsidTr="00820770">
        <w:tc>
          <w:tcPr>
            <w:tcW w:w="714" w:type="dxa"/>
            <w:vAlign w:val="center"/>
          </w:tcPr>
          <w:p w14:paraId="651E1F05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11" w:type="dxa"/>
            <w:vAlign w:val="center"/>
          </w:tcPr>
          <w:p w14:paraId="4F98EC8A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戴尔</w:t>
            </w:r>
          </w:p>
        </w:tc>
        <w:tc>
          <w:tcPr>
            <w:tcW w:w="1724" w:type="dxa"/>
            <w:vAlign w:val="center"/>
          </w:tcPr>
          <w:p w14:paraId="38B74F49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 xml:space="preserve">Dell Latitude 5450 </w:t>
            </w:r>
            <w:proofErr w:type="gramStart"/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XCTO  Base</w:t>
            </w:r>
            <w:proofErr w:type="gramEnd"/>
          </w:p>
        </w:tc>
        <w:tc>
          <w:tcPr>
            <w:tcW w:w="3096" w:type="dxa"/>
          </w:tcPr>
          <w:p w14:paraId="6B698599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处理器：英特尔酷</w:t>
            </w:r>
            <w:proofErr w:type="gramStart"/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睿</w:t>
            </w:r>
            <w:proofErr w:type="gramEnd"/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Ultra 7 165H </w:t>
            </w:r>
          </w:p>
          <w:p w14:paraId="4A3735DE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操作系统：</w:t>
            </w:r>
            <w:r w:rsidRPr="007E47CF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  <w:t>Windows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 11 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专业版，中文</w:t>
            </w:r>
          </w:p>
          <w:p w14:paraId="431A6615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显示器：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14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英寸</w:t>
            </w:r>
          </w:p>
          <w:p w14:paraId="66CB04B3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内存：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32GB</w:t>
            </w:r>
          </w:p>
          <w:p w14:paraId="15803566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存储：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2TB</w:t>
            </w:r>
          </w:p>
          <w:p w14:paraId="209C3842" w14:textId="77777777" w:rsidR="00C21ED8" w:rsidRPr="007E47CF" w:rsidRDefault="00C21ED8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软件：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office 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家庭版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 2024</w:t>
            </w:r>
          </w:p>
          <w:p w14:paraId="2CC4D6FF" w14:textId="61B86B36" w:rsidR="007E47CF" w:rsidRPr="007E47CF" w:rsidRDefault="007E47CF" w:rsidP="007E47CF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264" w:lineRule="auto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配件：电脑收纳包；鼠标</w:t>
            </w:r>
          </w:p>
          <w:p w14:paraId="728D52E2" w14:textId="11C39F2D" w:rsidR="00530396" w:rsidRPr="007E47CF" w:rsidRDefault="00530396" w:rsidP="00C21ED8">
            <w:pPr>
              <w:pStyle w:val="a3"/>
              <w:numPr>
                <w:ilvl w:val="0"/>
                <w:numId w:val="2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质保期：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5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76" w:type="dxa"/>
            <w:vAlign w:val="center"/>
          </w:tcPr>
          <w:p w14:paraId="32B19739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39" w:type="dxa"/>
            <w:vAlign w:val="center"/>
          </w:tcPr>
          <w:p w14:paraId="03A2C3B9" w14:textId="77777777" w:rsidR="00C21ED8" w:rsidRDefault="00C21ED8" w:rsidP="00C21ED8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</w:p>
        </w:tc>
      </w:tr>
      <w:tr w:rsidR="00C21ED8" w:rsidRPr="00FA2125" w14:paraId="08F64758" w14:textId="163B5272" w:rsidTr="00820770">
        <w:tc>
          <w:tcPr>
            <w:tcW w:w="714" w:type="dxa"/>
            <w:vAlign w:val="center"/>
          </w:tcPr>
          <w:p w14:paraId="2E11D8EB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 w:rsidRPr="00FA2125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811" w:type="dxa"/>
            <w:vAlign w:val="center"/>
          </w:tcPr>
          <w:p w14:paraId="7DBB70C8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戴尔</w:t>
            </w:r>
          </w:p>
        </w:tc>
        <w:tc>
          <w:tcPr>
            <w:tcW w:w="1724" w:type="dxa"/>
            <w:vAlign w:val="center"/>
          </w:tcPr>
          <w:p w14:paraId="1AE29874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t>Dell Pro 14 Premium (PA14250) XCTO</w:t>
            </w:r>
          </w:p>
        </w:tc>
        <w:tc>
          <w:tcPr>
            <w:tcW w:w="3096" w:type="dxa"/>
          </w:tcPr>
          <w:p w14:paraId="01FF4DEC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处理器：英特尔酷</w:t>
            </w:r>
            <w:proofErr w:type="gramStart"/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睿</w:t>
            </w:r>
            <w:proofErr w:type="gramEnd"/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Ultra 7 268V;</w:t>
            </w:r>
          </w:p>
          <w:p w14:paraId="3A5CF78E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操作系统：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Windows11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专业版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AI+PC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，英语</w:t>
            </w:r>
          </w:p>
          <w:p w14:paraId="1B91CB7F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显示器：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14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英寸</w:t>
            </w:r>
          </w:p>
          <w:p w14:paraId="43388780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内存：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32GB</w:t>
            </w:r>
          </w:p>
          <w:p w14:paraId="6AB31476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存储：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2TB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固态硬盘</w:t>
            </w:r>
          </w:p>
          <w:p w14:paraId="3890D614" w14:textId="77777777" w:rsidR="00C21ED8" w:rsidRPr="007E47CF" w:rsidRDefault="00C21ED8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bookmarkStart w:id="6" w:name="OLE_LINK3"/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软件：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office 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家庭版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 xml:space="preserve"> 2024</w:t>
            </w:r>
            <w:bookmarkEnd w:id="6"/>
          </w:p>
          <w:p w14:paraId="46DA212E" w14:textId="7E740FEF" w:rsidR="007E47CF" w:rsidRPr="007E47CF" w:rsidRDefault="007E47CF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264" w:lineRule="auto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配件：电脑收纳包；鼠标</w:t>
            </w:r>
          </w:p>
          <w:p w14:paraId="7324E056" w14:textId="2771904A" w:rsidR="00530396" w:rsidRPr="007E47CF" w:rsidRDefault="00530396" w:rsidP="007E47CF">
            <w:pPr>
              <w:pStyle w:val="a3"/>
              <w:numPr>
                <w:ilvl w:val="0"/>
                <w:numId w:val="3"/>
              </w:numPr>
              <w:overflowPunct w:val="0"/>
              <w:topLinePunct/>
              <w:autoSpaceDE/>
              <w:autoSpaceDN/>
              <w:spacing w:line="540" w:lineRule="exact"/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zh-CN"/>
              </w:rPr>
            </w:pP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lastRenderedPageBreak/>
              <w:t>质保期：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5</w:t>
            </w:r>
            <w:r w:rsidRPr="007E47CF">
              <w:rPr>
                <w:rFonts w:ascii="Times New Roman" w:eastAsiaTheme="minorEastAsia" w:hAnsi="Times New Roman" w:cs="Times New Roman" w:hint="eastAsia"/>
                <w:spacing w:val="5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76" w:type="dxa"/>
            <w:vAlign w:val="center"/>
          </w:tcPr>
          <w:p w14:paraId="68BF2B8A" w14:textId="77777777" w:rsidR="00C21ED8" w:rsidRPr="00FA2125" w:rsidRDefault="00C21ED8" w:rsidP="002F095F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pacing w:val="5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1439" w:type="dxa"/>
            <w:vAlign w:val="center"/>
          </w:tcPr>
          <w:p w14:paraId="7CD6A8C4" w14:textId="77777777" w:rsidR="00C21ED8" w:rsidRDefault="00C21ED8" w:rsidP="00C21ED8">
            <w:pPr>
              <w:pStyle w:val="a3"/>
              <w:overflowPunct w:val="0"/>
              <w:topLinePunct/>
              <w:autoSpaceDE/>
              <w:autoSpaceDN/>
              <w:spacing w:line="540" w:lineRule="exact"/>
              <w:jc w:val="center"/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zh-CN"/>
              </w:rPr>
            </w:pPr>
          </w:p>
        </w:tc>
      </w:tr>
    </w:tbl>
    <w:p w14:paraId="12373A18" w14:textId="77777777" w:rsidR="00073340" w:rsidRDefault="00073340" w:rsidP="00073340">
      <w:pPr>
        <w:spacing w:before="101" w:line="360" w:lineRule="auto"/>
        <w:rPr>
          <w:rFonts w:eastAsia="黑体"/>
          <w:color w:val="333333"/>
          <w:spacing w:val="2"/>
          <w:sz w:val="31"/>
          <w:szCs w:val="31"/>
          <w:lang w:eastAsia="zh-CN"/>
        </w:rPr>
      </w:pPr>
    </w:p>
    <w:p w14:paraId="5272B0D8" w14:textId="6BBC762B" w:rsidR="004E35ED" w:rsidRPr="00B84B45" w:rsidRDefault="004E35ED" w:rsidP="004E35ED">
      <w:pPr>
        <w:pStyle w:val="ac"/>
        <w:spacing w:before="101" w:line="360" w:lineRule="auto"/>
        <w:ind w:leftChars="400" w:left="840" w:firstLineChars="0" w:firstLine="0"/>
        <w:rPr>
          <w:rFonts w:eastAsia="黑体"/>
          <w:color w:val="333333"/>
          <w:spacing w:val="2"/>
          <w:lang w:eastAsia="zh-CN"/>
        </w:rPr>
      </w:pPr>
    </w:p>
    <w:bookmarkEnd w:id="3"/>
    <w:p w14:paraId="4222FEAB" w14:textId="77777777" w:rsidR="00F237AE" w:rsidRDefault="00F237AE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</w:p>
    <w:p w14:paraId="2D8A5C9C" w14:textId="381EB57D" w:rsidR="00F237AE" w:rsidRPr="00555F81" w:rsidRDefault="00F237AE" w:rsidP="00F237AE">
      <w:pPr>
        <w:spacing w:before="101" w:line="360" w:lineRule="auto"/>
        <w:rPr>
          <w:rFonts w:asciiTheme="minorEastAsia" w:eastAsiaTheme="minorEastAsia" w:hAnsiTheme="minorEastAsia" w:hint="eastAsia"/>
          <w:b/>
          <w:bCs/>
          <w:sz w:val="36"/>
          <w:szCs w:val="36"/>
          <w:lang w:eastAsia="zh-CN"/>
        </w:rPr>
      </w:pPr>
      <w:r w:rsidRPr="00555F81">
        <w:rPr>
          <w:rFonts w:asciiTheme="minorEastAsia" w:eastAsiaTheme="minorEastAsia" w:hAnsiTheme="minorEastAsia" w:hint="eastAsia"/>
          <w:b/>
          <w:bCs/>
          <w:sz w:val="36"/>
          <w:szCs w:val="36"/>
          <w:lang w:eastAsia="zh-CN"/>
        </w:rPr>
        <w:t>其他</w:t>
      </w:r>
      <w:r w:rsidR="002912A0" w:rsidRPr="00555F81">
        <w:rPr>
          <w:rFonts w:asciiTheme="minorEastAsia" w:eastAsiaTheme="minorEastAsia" w:hAnsiTheme="minorEastAsia" w:hint="eastAsia"/>
          <w:b/>
          <w:bCs/>
          <w:sz w:val="36"/>
          <w:szCs w:val="36"/>
          <w:lang w:eastAsia="zh-CN"/>
        </w:rPr>
        <w:t>响应</w:t>
      </w:r>
      <w:r w:rsidRPr="00555F81">
        <w:rPr>
          <w:rFonts w:asciiTheme="minorEastAsia" w:eastAsiaTheme="minorEastAsia" w:hAnsiTheme="minorEastAsia" w:hint="eastAsia"/>
          <w:b/>
          <w:bCs/>
          <w:sz w:val="36"/>
          <w:szCs w:val="36"/>
          <w:lang w:eastAsia="zh-CN"/>
        </w:rPr>
        <w:t>材料</w:t>
      </w:r>
    </w:p>
    <w:p w14:paraId="5820AD31" w14:textId="1A3D3178" w:rsidR="00F237AE" w:rsidRDefault="00F237AE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1.委托代理人身份证复印件</w:t>
      </w:r>
    </w:p>
    <w:p w14:paraId="5A72E42F" w14:textId="4C18945E" w:rsidR="00F237AE" w:rsidRDefault="00F237AE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2.供应商营业执照复印件</w:t>
      </w:r>
    </w:p>
    <w:p w14:paraId="4C92EDC0" w14:textId="77777777" w:rsidR="002912A0" w:rsidRDefault="002912A0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3.“信用中国”无严重失信行为截图</w:t>
      </w:r>
    </w:p>
    <w:p w14:paraId="450876F1" w14:textId="5702057C" w:rsidR="00F237AE" w:rsidRDefault="002912A0" w:rsidP="00F237AE">
      <w:pPr>
        <w:spacing w:before="101" w:line="360" w:lineRule="auto"/>
        <w:rPr>
          <w:rFonts w:eastAsiaTheme="minorEastAsia"/>
          <w:lang w:eastAsia="zh-CN"/>
        </w:rPr>
      </w:pPr>
      <w:r w:rsidRPr="002912A0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（</w:t>
      </w:r>
      <w:r w:rsidRPr="00067514">
        <w:rPr>
          <w:rFonts w:asciiTheme="minorEastAsia" w:eastAsiaTheme="minorEastAsia" w:hAnsiTheme="minorEastAsia"/>
          <w:sz w:val="28"/>
          <w:szCs w:val="28"/>
          <w:lang w:eastAsia="zh-CN"/>
        </w:rPr>
        <w:t>https://www.creditchina.gov.cn/</w:t>
      </w:r>
      <w:r>
        <w:rPr>
          <w:rFonts w:eastAsiaTheme="minorEastAsia" w:hint="eastAsia"/>
          <w:lang w:eastAsia="zh-CN"/>
        </w:rPr>
        <w:t>）</w:t>
      </w:r>
    </w:p>
    <w:p w14:paraId="14496260" w14:textId="07B4A5C7" w:rsidR="002912A0" w:rsidRDefault="002912A0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 w:rsidRPr="002912A0">
        <w:rPr>
          <w:rFonts w:asciiTheme="minorEastAsia" w:eastAsiaTheme="minorEastAsia" w:hAnsiTheme="minorEastAsia" w:hint="eastAsia"/>
          <w:sz w:val="28"/>
          <w:szCs w:val="28"/>
          <w:lang w:eastAsia="zh-CN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“中国政府采购网”无严重失信行为截图</w:t>
      </w:r>
    </w:p>
    <w:p w14:paraId="2D9CF55A" w14:textId="277E61A5" w:rsidR="002912A0" w:rsidRPr="002912A0" w:rsidRDefault="002912A0" w:rsidP="00F237AE">
      <w:pPr>
        <w:spacing w:before="101" w:line="360" w:lineRule="auto"/>
        <w:rPr>
          <w:rFonts w:asciiTheme="minorEastAsia" w:eastAsia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</w:t>
      </w:r>
      <w:r w:rsidRPr="002912A0">
        <w:rPr>
          <w:rFonts w:asciiTheme="minorEastAsia" w:eastAsiaTheme="minorEastAsia" w:hAnsiTheme="minorEastAsia"/>
          <w:sz w:val="28"/>
          <w:szCs w:val="28"/>
          <w:lang w:eastAsia="zh-CN"/>
        </w:rPr>
        <w:t>https://www.ccgp.gov.cn/search/cr/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</w:t>
      </w:r>
    </w:p>
    <w:sectPr w:rsidR="002912A0" w:rsidRPr="002912A0" w:rsidSect="00760DAC">
      <w:pgSz w:w="11906" w:h="16839"/>
      <w:pgMar w:top="1429" w:right="1474" w:bottom="1157" w:left="1588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A8C2" w14:textId="77777777" w:rsidR="001F4BF3" w:rsidRDefault="001F4BF3">
      <w:r>
        <w:separator/>
      </w:r>
    </w:p>
  </w:endnote>
  <w:endnote w:type="continuationSeparator" w:id="0">
    <w:p w14:paraId="004A9E38" w14:textId="77777777" w:rsidR="001F4BF3" w:rsidRDefault="001F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DA8D" w14:textId="3EBC1E25" w:rsidR="00AF1833" w:rsidRDefault="00AF1833">
    <w:pPr>
      <w:pStyle w:val="a5"/>
      <w:jc w:val="center"/>
      <w:rPr>
        <w:rFonts w:eastAsia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52B1" w14:textId="77777777" w:rsidR="001F4BF3" w:rsidRDefault="001F4BF3">
      <w:r>
        <w:separator/>
      </w:r>
    </w:p>
  </w:footnote>
  <w:footnote w:type="continuationSeparator" w:id="0">
    <w:p w14:paraId="3E0894DB" w14:textId="77777777" w:rsidR="001F4BF3" w:rsidRDefault="001F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2A2"/>
    <w:multiLevelType w:val="hybridMultilevel"/>
    <w:tmpl w:val="2CB47592"/>
    <w:lvl w:ilvl="0" w:tplc="926834F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841EA9"/>
    <w:multiLevelType w:val="hybridMultilevel"/>
    <w:tmpl w:val="61D4685A"/>
    <w:lvl w:ilvl="0" w:tplc="926834F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4C440A"/>
    <w:multiLevelType w:val="hybridMultilevel"/>
    <w:tmpl w:val="7F8CAD38"/>
    <w:lvl w:ilvl="0" w:tplc="7ADE2EF2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5" w:hanging="440"/>
      </w:pPr>
    </w:lvl>
    <w:lvl w:ilvl="2" w:tplc="0409001B" w:tentative="1">
      <w:start w:val="1"/>
      <w:numFmt w:val="lowerRoman"/>
      <w:lvlText w:val="%3."/>
      <w:lvlJc w:val="right"/>
      <w:pPr>
        <w:ind w:left="2315" w:hanging="440"/>
      </w:pPr>
    </w:lvl>
    <w:lvl w:ilvl="3" w:tplc="0409000F" w:tentative="1">
      <w:start w:val="1"/>
      <w:numFmt w:val="decimal"/>
      <w:lvlText w:val="%4."/>
      <w:lvlJc w:val="left"/>
      <w:pPr>
        <w:ind w:left="2755" w:hanging="440"/>
      </w:pPr>
    </w:lvl>
    <w:lvl w:ilvl="4" w:tplc="04090019" w:tentative="1">
      <w:start w:val="1"/>
      <w:numFmt w:val="lowerLetter"/>
      <w:lvlText w:val="%5)"/>
      <w:lvlJc w:val="left"/>
      <w:pPr>
        <w:ind w:left="3195" w:hanging="440"/>
      </w:pPr>
    </w:lvl>
    <w:lvl w:ilvl="5" w:tplc="0409001B" w:tentative="1">
      <w:start w:val="1"/>
      <w:numFmt w:val="lowerRoman"/>
      <w:lvlText w:val="%6."/>
      <w:lvlJc w:val="right"/>
      <w:pPr>
        <w:ind w:left="3635" w:hanging="440"/>
      </w:pPr>
    </w:lvl>
    <w:lvl w:ilvl="6" w:tplc="0409000F" w:tentative="1">
      <w:start w:val="1"/>
      <w:numFmt w:val="decimal"/>
      <w:lvlText w:val="%7."/>
      <w:lvlJc w:val="left"/>
      <w:pPr>
        <w:ind w:left="4075" w:hanging="440"/>
      </w:pPr>
    </w:lvl>
    <w:lvl w:ilvl="7" w:tplc="04090019" w:tentative="1">
      <w:start w:val="1"/>
      <w:numFmt w:val="lowerLetter"/>
      <w:lvlText w:val="%8)"/>
      <w:lvlJc w:val="left"/>
      <w:pPr>
        <w:ind w:left="4515" w:hanging="440"/>
      </w:pPr>
    </w:lvl>
    <w:lvl w:ilvl="8" w:tplc="0409001B" w:tentative="1">
      <w:start w:val="1"/>
      <w:numFmt w:val="lowerRoman"/>
      <w:lvlText w:val="%9."/>
      <w:lvlJc w:val="right"/>
      <w:pPr>
        <w:ind w:left="4955" w:hanging="440"/>
      </w:pPr>
    </w:lvl>
  </w:abstractNum>
  <w:num w:numId="1" w16cid:durableId="1435125735">
    <w:abstractNumId w:val="2"/>
  </w:num>
  <w:num w:numId="2" w16cid:durableId="865875890">
    <w:abstractNumId w:val="0"/>
  </w:num>
  <w:num w:numId="3" w16cid:durableId="190633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27246"/>
    <w:rsid w:val="00034800"/>
    <w:rsid w:val="00065313"/>
    <w:rsid w:val="00067514"/>
    <w:rsid w:val="00073340"/>
    <w:rsid w:val="000A0102"/>
    <w:rsid w:val="000A50BC"/>
    <w:rsid w:val="000C7A14"/>
    <w:rsid w:val="000D3C60"/>
    <w:rsid w:val="000D5047"/>
    <w:rsid w:val="000F1FE2"/>
    <w:rsid w:val="000F64BB"/>
    <w:rsid w:val="00100EC3"/>
    <w:rsid w:val="00100F55"/>
    <w:rsid w:val="00127A2B"/>
    <w:rsid w:val="001327E5"/>
    <w:rsid w:val="001363F1"/>
    <w:rsid w:val="00154771"/>
    <w:rsid w:val="001561E4"/>
    <w:rsid w:val="001608D2"/>
    <w:rsid w:val="001A52D2"/>
    <w:rsid w:val="001B69BA"/>
    <w:rsid w:val="001D528F"/>
    <w:rsid w:val="001E18D4"/>
    <w:rsid w:val="001F4BF3"/>
    <w:rsid w:val="00204629"/>
    <w:rsid w:val="00236EB5"/>
    <w:rsid w:val="0023748A"/>
    <w:rsid w:val="00240F92"/>
    <w:rsid w:val="00254B08"/>
    <w:rsid w:val="002646E4"/>
    <w:rsid w:val="00280AEC"/>
    <w:rsid w:val="002912A0"/>
    <w:rsid w:val="00292838"/>
    <w:rsid w:val="002A2D0A"/>
    <w:rsid w:val="002C4C40"/>
    <w:rsid w:val="002D01C2"/>
    <w:rsid w:val="00306EED"/>
    <w:rsid w:val="003151F9"/>
    <w:rsid w:val="00344FDE"/>
    <w:rsid w:val="00347BA6"/>
    <w:rsid w:val="0036186F"/>
    <w:rsid w:val="00393CF3"/>
    <w:rsid w:val="003B6EED"/>
    <w:rsid w:val="004551E2"/>
    <w:rsid w:val="0047186A"/>
    <w:rsid w:val="00491639"/>
    <w:rsid w:val="00491FAB"/>
    <w:rsid w:val="00495F0A"/>
    <w:rsid w:val="004B27B2"/>
    <w:rsid w:val="004E35ED"/>
    <w:rsid w:val="004F4A13"/>
    <w:rsid w:val="004F55CE"/>
    <w:rsid w:val="00521C0F"/>
    <w:rsid w:val="00530396"/>
    <w:rsid w:val="00552305"/>
    <w:rsid w:val="00555F81"/>
    <w:rsid w:val="0059532A"/>
    <w:rsid w:val="005B1B01"/>
    <w:rsid w:val="005E7DE6"/>
    <w:rsid w:val="005F0B34"/>
    <w:rsid w:val="00683AF5"/>
    <w:rsid w:val="00691045"/>
    <w:rsid w:val="00693E06"/>
    <w:rsid w:val="00694ACB"/>
    <w:rsid w:val="006C4D6E"/>
    <w:rsid w:val="006E3F2E"/>
    <w:rsid w:val="00760DAC"/>
    <w:rsid w:val="00760FEE"/>
    <w:rsid w:val="00770DA7"/>
    <w:rsid w:val="00792395"/>
    <w:rsid w:val="00793AF4"/>
    <w:rsid w:val="007A0348"/>
    <w:rsid w:val="007A0418"/>
    <w:rsid w:val="007A1658"/>
    <w:rsid w:val="007A39D7"/>
    <w:rsid w:val="007A4152"/>
    <w:rsid w:val="007B653F"/>
    <w:rsid w:val="007C056C"/>
    <w:rsid w:val="007E47CF"/>
    <w:rsid w:val="00820770"/>
    <w:rsid w:val="008209A0"/>
    <w:rsid w:val="00831B13"/>
    <w:rsid w:val="00834488"/>
    <w:rsid w:val="00841B5C"/>
    <w:rsid w:val="0086092E"/>
    <w:rsid w:val="00883432"/>
    <w:rsid w:val="008A54EF"/>
    <w:rsid w:val="008A7298"/>
    <w:rsid w:val="008E2344"/>
    <w:rsid w:val="008F6411"/>
    <w:rsid w:val="00907E63"/>
    <w:rsid w:val="009837F6"/>
    <w:rsid w:val="0098475F"/>
    <w:rsid w:val="009C28B9"/>
    <w:rsid w:val="009E689B"/>
    <w:rsid w:val="00A374AA"/>
    <w:rsid w:val="00A528FE"/>
    <w:rsid w:val="00A53BB4"/>
    <w:rsid w:val="00A67FF8"/>
    <w:rsid w:val="00A9221C"/>
    <w:rsid w:val="00AA0098"/>
    <w:rsid w:val="00AD1FB7"/>
    <w:rsid w:val="00AF1833"/>
    <w:rsid w:val="00AF79E5"/>
    <w:rsid w:val="00B01E3C"/>
    <w:rsid w:val="00B01F3D"/>
    <w:rsid w:val="00B714C4"/>
    <w:rsid w:val="00B84B45"/>
    <w:rsid w:val="00BA2DA5"/>
    <w:rsid w:val="00BA588A"/>
    <w:rsid w:val="00BD3FBF"/>
    <w:rsid w:val="00BE75BB"/>
    <w:rsid w:val="00C009D9"/>
    <w:rsid w:val="00C01488"/>
    <w:rsid w:val="00C21CED"/>
    <w:rsid w:val="00C21ED8"/>
    <w:rsid w:val="00C26DBC"/>
    <w:rsid w:val="00C329EE"/>
    <w:rsid w:val="00C66708"/>
    <w:rsid w:val="00C70510"/>
    <w:rsid w:val="00C865C7"/>
    <w:rsid w:val="00C92E01"/>
    <w:rsid w:val="00C93CDC"/>
    <w:rsid w:val="00CF0974"/>
    <w:rsid w:val="00D30068"/>
    <w:rsid w:val="00D347E7"/>
    <w:rsid w:val="00D372D0"/>
    <w:rsid w:val="00D460FC"/>
    <w:rsid w:val="00D505F5"/>
    <w:rsid w:val="00D77ABC"/>
    <w:rsid w:val="00D91AEB"/>
    <w:rsid w:val="00DB5285"/>
    <w:rsid w:val="00DC188A"/>
    <w:rsid w:val="00DE781C"/>
    <w:rsid w:val="00E2118C"/>
    <w:rsid w:val="00E3048D"/>
    <w:rsid w:val="00E503CB"/>
    <w:rsid w:val="00E658BB"/>
    <w:rsid w:val="00E921FB"/>
    <w:rsid w:val="00EA38CF"/>
    <w:rsid w:val="00ED571E"/>
    <w:rsid w:val="00F017F7"/>
    <w:rsid w:val="00F237AE"/>
    <w:rsid w:val="00F45B6E"/>
    <w:rsid w:val="00F93596"/>
    <w:rsid w:val="00FA4D0F"/>
    <w:rsid w:val="00FC240F"/>
    <w:rsid w:val="00FC3889"/>
    <w:rsid w:val="00FD5E95"/>
    <w:rsid w:val="03EA5EF9"/>
    <w:rsid w:val="05F50A24"/>
    <w:rsid w:val="07E130CE"/>
    <w:rsid w:val="0F0E39A2"/>
    <w:rsid w:val="0F8A1BE1"/>
    <w:rsid w:val="103A760B"/>
    <w:rsid w:val="11AD363C"/>
    <w:rsid w:val="11B40FE9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C767AEE"/>
    <w:rsid w:val="4D60021A"/>
    <w:rsid w:val="5306431C"/>
    <w:rsid w:val="551C6308"/>
    <w:rsid w:val="567B1D75"/>
    <w:rsid w:val="5848061C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6D6C3"/>
  <w15:docId w15:val="{692003A9-3DB5-48DC-9828-EB17ADE0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BA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8">
    <w:name w:val="页眉 字符"/>
    <w:link w:val="a7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character" w:styleId="a9">
    <w:name w:val="Hyperlink"/>
    <w:basedOn w:val="a0"/>
    <w:rsid w:val="001561E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61E4"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rsid w:val="00BE75BB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table" w:styleId="ab">
    <w:name w:val="Table Grid"/>
    <w:basedOn w:val="a1"/>
    <w:rsid w:val="0034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C92E01"/>
    <w:pPr>
      <w:ind w:firstLineChars="200" w:firstLine="420"/>
    </w:pPr>
  </w:style>
  <w:style w:type="character" w:styleId="ad">
    <w:name w:val="Placeholder Text"/>
    <w:basedOn w:val="a0"/>
    <w:uiPriority w:val="99"/>
    <w:unhideWhenUsed/>
    <w:rsid w:val="005523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642</Characters>
  <Application>Microsoft Office Word</Application>
  <DocSecurity>0</DocSecurity>
  <Lines>71</Lines>
  <Paragraphs>78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2025-08-08T00:44:00Z</cp:lastPrinted>
  <dcterms:created xsi:type="dcterms:W3CDTF">2025-10-24T02:26:00Z</dcterms:created>
  <dcterms:modified xsi:type="dcterms:W3CDTF">2025-10-24T02:26:00Z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548FC66760324892B721B724D30F5866_13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